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F7F" w:rsidRDefault="00731F7F" w:rsidP="00583063">
      <w:pPr>
        <w:spacing w:after="0" w:line="240" w:lineRule="auto"/>
      </w:pPr>
      <w:r>
        <w:t>Unit 1 Vocab:</w:t>
      </w:r>
      <w:bookmarkStart w:id="0" w:name="_GoBack"/>
      <w:bookmarkEnd w:id="0"/>
    </w:p>
    <w:p w:rsidR="00731F7F" w:rsidRDefault="00731F7F" w:rsidP="00583063">
      <w:pPr>
        <w:spacing w:after="0" w:line="240" w:lineRule="auto"/>
      </w:pPr>
    </w:p>
    <w:p w:rsidR="00583063" w:rsidRDefault="00583063" w:rsidP="00583063">
      <w:pPr>
        <w:spacing w:after="0" w:line="240" w:lineRule="auto"/>
      </w:pPr>
      <w:r>
        <w:t>Sustainability</w:t>
      </w:r>
    </w:p>
    <w:p w:rsidR="00583063" w:rsidRDefault="00583063" w:rsidP="00583063">
      <w:pPr>
        <w:spacing w:after="0" w:line="240" w:lineRule="auto"/>
      </w:pPr>
      <w:r>
        <w:t>Environment</w:t>
      </w:r>
    </w:p>
    <w:p w:rsidR="00583063" w:rsidRDefault="00583063" w:rsidP="00583063">
      <w:pPr>
        <w:spacing w:after="0" w:line="240" w:lineRule="auto"/>
      </w:pPr>
      <w:r>
        <w:t>Environmental Science</w:t>
      </w:r>
    </w:p>
    <w:p w:rsidR="00583063" w:rsidRDefault="00583063" w:rsidP="00583063">
      <w:pPr>
        <w:spacing w:after="0" w:line="240" w:lineRule="auto"/>
      </w:pPr>
      <w:r>
        <w:t>Ecology</w:t>
      </w:r>
    </w:p>
    <w:p w:rsidR="00583063" w:rsidRDefault="00583063" w:rsidP="00583063">
      <w:pPr>
        <w:spacing w:after="0" w:line="240" w:lineRule="auto"/>
      </w:pPr>
      <w:r>
        <w:t>Organisms</w:t>
      </w:r>
    </w:p>
    <w:p w:rsidR="00583063" w:rsidRDefault="00583063" w:rsidP="00583063">
      <w:pPr>
        <w:spacing w:after="0" w:line="240" w:lineRule="auto"/>
      </w:pPr>
      <w:r>
        <w:t>Species</w:t>
      </w:r>
    </w:p>
    <w:p w:rsidR="00583063" w:rsidRDefault="00583063" w:rsidP="00583063">
      <w:pPr>
        <w:spacing w:after="0" w:line="240" w:lineRule="auto"/>
      </w:pPr>
      <w:r>
        <w:t>Ecosystem</w:t>
      </w:r>
    </w:p>
    <w:p w:rsidR="00583063" w:rsidRDefault="00583063" w:rsidP="00583063">
      <w:pPr>
        <w:spacing w:after="0" w:line="240" w:lineRule="auto"/>
      </w:pPr>
      <w:r>
        <w:t>Reliance on Solar Energy</w:t>
      </w:r>
    </w:p>
    <w:p w:rsidR="00583063" w:rsidRDefault="00583063" w:rsidP="00583063">
      <w:pPr>
        <w:spacing w:after="0" w:line="240" w:lineRule="auto"/>
      </w:pPr>
      <w:r>
        <w:t>Biodiversity</w:t>
      </w:r>
    </w:p>
    <w:p w:rsidR="00583063" w:rsidRDefault="00583063" w:rsidP="00583063">
      <w:pPr>
        <w:spacing w:after="0" w:line="240" w:lineRule="auto"/>
      </w:pPr>
      <w:r>
        <w:t>Chemical Cycling</w:t>
      </w:r>
    </w:p>
    <w:p w:rsidR="00583063" w:rsidRDefault="00583063" w:rsidP="00583063">
      <w:pPr>
        <w:spacing w:after="0" w:line="240" w:lineRule="auto"/>
      </w:pPr>
      <w:r>
        <w:t>Nutrient Cycling</w:t>
      </w:r>
    </w:p>
    <w:p w:rsidR="00583063" w:rsidRDefault="00583063" w:rsidP="00583063">
      <w:pPr>
        <w:spacing w:after="0" w:line="240" w:lineRule="auto"/>
      </w:pPr>
      <w:r>
        <w:t>Natural Capital</w:t>
      </w:r>
    </w:p>
    <w:p w:rsidR="00583063" w:rsidRDefault="00583063" w:rsidP="00583063">
      <w:pPr>
        <w:spacing w:after="0" w:line="240" w:lineRule="auto"/>
      </w:pPr>
      <w:r>
        <w:t>Natural Resources</w:t>
      </w:r>
    </w:p>
    <w:p w:rsidR="00583063" w:rsidRDefault="00583063" w:rsidP="00583063">
      <w:pPr>
        <w:spacing w:after="0" w:line="240" w:lineRule="auto"/>
      </w:pPr>
      <w:r>
        <w:t>Natural Services</w:t>
      </w:r>
    </w:p>
    <w:p w:rsidR="00583063" w:rsidRDefault="00583063" w:rsidP="00583063">
      <w:pPr>
        <w:spacing w:after="0" w:line="240" w:lineRule="auto"/>
      </w:pPr>
      <w:r>
        <w:t>Resource</w:t>
      </w:r>
    </w:p>
    <w:p w:rsidR="00583063" w:rsidRDefault="00583063" w:rsidP="00583063">
      <w:pPr>
        <w:spacing w:after="0" w:line="240" w:lineRule="auto"/>
      </w:pPr>
      <w:r>
        <w:t>Perpetual Resource</w:t>
      </w:r>
    </w:p>
    <w:p w:rsidR="00583063" w:rsidRDefault="00583063" w:rsidP="00583063">
      <w:pPr>
        <w:spacing w:after="0" w:line="240" w:lineRule="auto"/>
      </w:pPr>
      <w:r>
        <w:t>Renewable Resource</w:t>
      </w:r>
    </w:p>
    <w:p w:rsidR="00583063" w:rsidRDefault="00583063" w:rsidP="00583063">
      <w:pPr>
        <w:spacing w:after="0" w:line="240" w:lineRule="auto"/>
      </w:pPr>
      <w:r>
        <w:t>Sustainable Yield</w:t>
      </w:r>
    </w:p>
    <w:p w:rsidR="00583063" w:rsidRDefault="00583063" w:rsidP="00583063">
      <w:pPr>
        <w:spacing w:after="0" w:line="240" w:lineRule="auto"/>
      </w:pPr>
      <w:r>
        <w:t>Nonrenewable Resources</w:t>
      </w:r>
    </w:p>
    <w:p w:rsidR="00583063" w:rsidRDefault="00583063" w:rsidP="00583063">
      <w:pPr>
        <w:spacing w:after="0" w:line="240" w:lineRule="auto"/>
      </w:pPr>
      <w:r>
        <w:t>Reuse</w:t>
      </w:r>
    </w:p>
    <w:p w:rsidR="00583063" w:rsidRDefault="00583063" w:rsidP="00583063">
      <w:pPr>
        <w:spacing w:after="0" w:line="240" w:lineRule="auto"/>
      </w:pPr>
      <w:r>
        <w:t>Recycling</w:t>
      </w:r>
    </w:p>
    <w:p w:rsidR="00583063" w:rsidRDefault="00583063" w:rsidP="00583063">
      <w:pPr>
        <w:spacing w:after="0" w:line="240" w:lineRule="auto"/>
      </w:pPr>
      <w:r>
        <w:t>Economic Growth</w:t>
      </w:r>
    </w:p>
    <w:p w:rsidR="00583063" w:rsidRDefault="00583063" w:rsidP="00583063">
      <w:pPr>
        <w:spacing w:after="0" w:line="240" w:lineRule="auto"/>
      </w:pPr>
      <w:r>
        <w:t>Gross Domestic Product</w:t>
      </w:r>
    </w:p>
    <w:p w:rsidR="00583063" w:rsidRDefault="00583063" w:rsidP="00583063">
      <w:pPr>
        <w:spacing w:after="0" w:line="240" w:lineRule="auto"/>
      </w:pPr>
      <w:r>
        <w:t>per capita GDP</w:t>
      </w:r>
    </w:p>
    <w:p w:rsidR="00583063" w:rsidRDefault="00583063" w:rsidP="00583063">
      <w:pPr>
        <w:spacing w:after="0" w:line="240" w:lineRule="auto"/>
      </w:pPr>
      <w:r>
        <w:t>Economic Development</w:t>
      </w:r>
    </w:p>
    <w:p w:rsidR="00583063" w:rsidRDefault="00583063" w:rsidP="00583063">
      <w:pPr>
        <w:spacing w:after="0" w:line="240" w:lineRule="auto"/>
      </w:pPr>
      <w:r>
        <w:t>More-developed Countries</w:t>
      </w:r>
    </w:p>
    <w:p w:rsidR="00583063" w:rsidRDefault="00583063" w:rsidP="00583063">
      <w:pPr>
        <w:spacing w:after="0" w:line="240" w:lineRule="auto"/>
      </w:pPr>
      <w:r>
        <w:t>Less-developed Countries</w:t>
      </w:r>
    </w:p>
    <w:p w:rsidR="00583063" w:rsidRDefault="00583063" w:rsidP="00583063">
      <w:pPr>
        <w:spacing w:after="0" w:line="240" w:lineRule="auto"/>
      </w:pPr>
      <w:r>
        <w:t>Environmental Degradation</w:t>
      </w:r>
    </w:p>
    <w:p w:rsidR="00583063" w:rsidRDefault="00583063" w:rsidP="00583063">
      <w:pPr>
        <w:spacing w:after="0" w:line="240" w:lineRule="auto"/>
      </w:pPr>
      <w:r>
        <w:t>Natural Capital Degradation</w:t>
      </w:r>
    </w:p>
    <w:p w:rsidR="00583063" w:rsidRDefault="00583063" w:rsidP="00583063">
      <w:pPr>
        <w:spacing w:after="0" w:line="240" w:lineRule="auto"/>
      </w:pPr>
      <w:r>
        <w:t>Pollution</w:t>
      </w:r>
    </w:p>
    <w:p w:rsidR="00583063" w:rsidRDefault="00583063" w:rsidP="00583063">
      <w:pPr>
        <w:spacing w:after="0" w:line="240" w:lineRule="auto"/>
      </w:pPr>
      <w:r>
        <w:t>Point Source</w:t>
      </w:r>
    </w:p>
    <w:p w:rsidR="00583063" w:rsidRDefault="00583063" w:rsidP="00583063">
      <w:pPr>
        <w:spacing w:after="0" w:line="240" w:lineRule="auto"/>
      </w:pPr>
      <w:r>
        <w:t>Non-point Sources</w:t>
      </w:r>
    </w:p>
    <w:p w:rsidR="00583063" w:rsidRDefault="00583063" w:rsidP="00583063">
      <w:pPr>
        <w:spacing w:after="0" w:line="240" w:lineRule="auto"/>
      </w:pPr>
      <w:r>
        <w:t>Pollution Cleanup</w:t>
      </w:r>
    </w:p>
    <w:p w:rsidR="00583063" w:rsidRDefault="00583063" w:rsidP="00583063">
      <w:pPr>
        <w:spacing w:after="0" w:line="240" w:lineRule="auto"/>
      </w:pPr>
      <w:r>
        <w:t>Output Pollution Control</w:t>
      </w:r>
    </w:p>
    <w:p w:rsidR="00583063" w:rsidRDefault="00583063" w:rsidP="00583063">
      <w:pPr>
        <w:spacing w:after="0" w:line="240" w:lineRule="auto"/>
      </w:pPr>
      <w:r>
        <w:t>Pollution Prevention</w:t>
      </w:r>
    </w:p>
    <w:p w:rsidR="00583063" w:rsidRDefault="00583063" w:rsidP="00583063">
      <w:pPr>
        <w:spacing w:after="0" w:line="240" w:lineRule="auto"/>
      </w:pPr>
      <w:r>
        <w:t>Input Pollution Control</w:t>
      </w:r>
    </w:p>
    <w:p w:rsidR="00583063" w:rsidRDefault="00583063" w:rsidP="00583063">
      <w:pPr>
        <w:spacing w:after="0" w:line="240" w:lineRule="auto"/>
      </w:pPr>
      <w:r>
        <w:t>Affluence</w:t>
      </w:r>
    </w:p>
    <w:p w:rsidR="00583063" w:rsidRDefault="00583063" w:rsidP="00583063">
      <w:pPr>
        <w:spacing w:after="0" w:line="240" w:lineRule="auto"/>
      </w:pPr>
      <w:r>
        <w:t>Ecological Footprint</w:t>
      </w:r>
    </w:p>
    <w:p w:rsidR="00583063" w:rsidRDefault="00583063" w:rsidP="00583063">
      <w:pPr>
        <w:spacing w:after="0" w:line="240" w:lineRule="auto"/>
      </w:pPr>
      <w:r>
        <w:t>per capita Ecological Footprint</w:t>
      </w:r>
    </w:p>
    <w:p w:rsidR="00583063" w:rsidRDefault="00583063" w:rsidP="00583063">
      <w:pPr>
        <w:spacing w:after="0" w:line="240" w:lineRule="auto"/>
      </w:pPr>
      <w:r>
        <w:t>IPAT</w:t>
      </w:r>
    </w:p>
    <w:p w:rsidR="00583063" w:rsidRDefault="00583063" w:rsidP="00583063">
      <w:pPr>
        <w:spacing w:after="0" w:line="240" w:lineRule="auto"/>
      </w:pPr>
      <w:r>
        <w:t>Ecological Tipping Point</w:t>
      </w:r>
    </w:p>
    <w:p w:rsidR="00583063" w:rsidRDefault="00583063" w:rsidP="00583063">
      <w:pPr>
        <w:spacing w:after="0" w:line="240" w:lineRule="auto"/>
      </w:pPr>
      <w:r>
        <w:t>Culture</w:t>
      </w:r>
    </w:p>
    <w:p w:rsidR="00583063" w:rsidRDefault="00583063" w:rsidP="00583063">
      <w:pPr>
        <w:spacing w:after="0" w:line="240" w:lineRule="auto"/>
      </w:pPr>
      <w:r>
        <w:t>Sustainability Revolution</w:t>
      </w:r>
    </w:p>
    <w:p w:rsidR="00583063" w:rsidRDefault="00583063" w:rsidP="00583063">
      <w:pPr>
        <w:spacing w:after="0" w:line="240" w:lineRule="auto"/>
      </w:pPr>
      <w:r>
        <w:t>Exponential Growth</w:t>
      </w:r>
    </w:p>
    <w:p w:rsidR="00583063" w:rsidRDefault="00900B3D" w:rsidP="00583063">
      <w:pPr>
        <w:spacing w:after="0" w:line="240" w:lineRule="auto"/>
      </w:pPr>
      <w:r>
        <w:t>Poverty</w:t>
      </w:r>
    </w:p>
    <w:p w:rsidR="00900B3D" w:rsidRDefault="00900B3D" w:rsidP="00583063">
      <w:pPr>
        <w:spacing w:after="0" w:line="240" w:lineRule="auto"/>
      </w:pPr>
      <w:r>
        <w:t>Environmental Worldview</w:t>
      </w:r>
    </w:p>
    <w:p w:rsidR="00900B3D" w:rsidRDefault="00900B3D" w:rsidP="00583063">
      <w:pPr>
        <w:spacing w:after="0" w:line="240" w:lineRule="auto"/>
      </w:pPr>
      <w:r>
        <w:t>Environmental Ethics</w:t>
      </w:r>
    </w:p>
    <w:p w:rsidR="00900B3D" w:rsidRDefault="00900B3D" w:rsidP="00583063">
      <w:pPr>
        <w:spacing w:after="0" w:line="240" w:lineRule="auto"/>
      </w:pPr>
      <w:r>
        <w:t>Planetary Management Worldview</w:t>
      </w:r>
    </w:p>
    <w:p w:rsidR="00900B3D" w:rsidRDefault="00900B3D" w:rsidP="00583063">
      <w:pPr>
        <w:spacing w:after="0" w:line="240" w:lineRule="auto"/>
      </w:pPr>
      <w:r>
        <w:t>Stewardship Worldview</w:t>
      </w:r>
    </w:p>
    <w:p w:rsidR="00900B3D" w:rsidRDefault="00900B3D" w:rsidP="00583063">
      <w:pPr>
        <w:spacing w:after="0" w:line="240" w:lineRule="auto"/>
      </w:pPr>
      <w:r>
        <w:t>Environmental Wisdom Worldview</w:t>
      </w:r>
    </w:p>
    <w:p w:rsidR="00900B3D" w:rsidRDefault="00900B3D" w:rsidP="00583063">
      <w:pPr>
        <w:spacing w:after="0" w:line="240" w:lineRule="auto"/>
      </w:pPr>
      <w:r>
        <w:t>Environmentally Sustainable Society</w:t>
      </w:r>
    </w:p>
    <w:p w:rsidR="00900B3D" w:rsidRDefault="00900B3D" w:rsidP="00583063">
      <w:pPr>
        <w:spacing w:after="0" w:line="240" w:lineRule="auto"/>
      </w:pPr>
      <w:r>
        <w:t>Natural Income</w:t>
      </w:r>
    </w:p>
    <w:p w:rsidR="00900B3D" w:rsidRDefault="00900B3D" w:rsidP="00583063">
      <w:pPr>
        <w:spacing w:after="0" w:line="240" w:lineRule="auto"/>
      </w:pPr>
      <w:r>
        <w:t>Social Capital</w:t>
      </w:r>
    </w:p>
    <w:p w:rsidR="00900B3D" w:rsidRDefault="00900B3D" w:rsidP="00583063">
      <w:pPr>
        <w:spacing w:after="0" w:line="240" w:lineRule="auto"/>
      </w:pPr>
      <w:r>
        <w:t>Science</w:t>
      </w:r>
    </w:p>
    <w:p w:rsidR="00900B3D" w:rsidRDefault="00900B3D" w:rsidP="00583063">
      <w:pPr>
        <w:spacing w:after="0" w:line="240" w:lineRule="auto"/>
      </w:pPr>
      <w:r>
        <w:t>Data</w:t>
      </w:r>
    </w:p>
    <w:p w:rsidR="00900B3D" w:rsidRDefault="00900B3D" w:rsidP="00583063">
      <w:pPr>
        <w:spacing w:after="0" w:line="240" w:lineRule="auto"/>
      </w:pPr>
      <w:r>
        <w:t>Scientific Hypothesis</w:t>
      </w:r>
    </w:p>
    <w:p w:rsidR="00900B3D" w:rsidRDefault="00900B3D" w:rsidP="00583063">
      <w:pPr>
        <w:spacing w:after="0" w:line="240" w:lineRule="auto"/>
      </w:pPr>
      <w:r>
        <w:t>Model</w:t>
      </w:r>
    </w:p>
    <w:p w:rsidR="00900B3D" w:rsidRDefault="00900B3D" w:rsidP="00583063">
      <w:pPr>
        <w:spacing w:after="0" w:line="240" w:lineRule="auto"/>
      </w:pPr>
      <w:r>
        <w:t>Scientific Theory</w:t>
      </w:r>
    </w:p>
    <w:p w:rsidR="00900B3D" w:rsidRDefault="00900B3D" w:rsidP="00583063">
      <w:pPr>
        <w:spacing w:after="0" w:line="240" w:lineRule="auto"/>
      </w:pPr>
      <w:r>
        <w:t>Peer Review</w:t>
      </w:r>
    </w:p>
    <w:p w:rsidR="00900B3D" w:rsidRDefault="00900B3D" w:rsidP="00583063">
      <w:pPr>
        <w:spacing w:after="0" w:line="240" w:lineRule="auto"/>
      </w:pPr>
      <w:r>
        <w:t>Scientific Law</w:t>
      </w:r>
    </w:p>
    <w:p w:rsidR="00900B3D" w:rsidRDefault="00900B3D" w:rsidP="00583063">
      <w:pPr>
        <w:spacing w:after="0" w:line="240" w:lineRule="auto"/>
      </w:pPr>
      <w:r>
        <w:t>Law of Nature</w:t>
      </w:r>
    </w:p>
    <w:p w:rsidR="00900B3D" w:rsidRDefault="00900B3D" w:rsidP="00583063">
      <w:pPr>
        <w:spacing w:after="0" w:line="240" w:lineRule="auto"/>
      </w:pPr>
      <w:r>
        <w:t>Tentative Science</w:t>
      </w:r>
    </w:p>
    <w:p w:rsidR="00900B3D" w:rsidRDefault="00900B3D" w:rsidP="00583063">
      <w:pPr>
        <w:spacing w:after="0" w:line="240" w:lineRule="auto"/>
      </w:pPr>
      <w:r>
        <w:t>Frontier Science</w:t>
      </w:r>
    </w:p>
    <w:p w:rsidR="00900B3D" w:rsidRDefault="00900B3D" w:rsidP="00583063">
      <w:pPr>
        <w:spacing w:after="0" w:line="240" w:lineRule="auto"/>
      </w:pPr>
      <w:r>
        <w:t>Reliable Science</w:t>
      </w:r>
    </w:p>
    <w:p w:rsidR="00900B3D" w:rsidRDefault="00900B3D" w:rsidP="00583063">
      <w:pPr>
        <w:spacing w:after="0" w:line="240" w:lineRule="auto"/>
      </w:pPr>
      <w:r>
        <w:t>Unreliable Science</w:t>
      </w:r>
    </w:p>
    <w:p w:rsidR="00900B3D" w:rsidRDefault="00900B3D" w:rsidP="00583063">
      <w:pPr>
        <w:spacing w:after="0" w:line="240" w:lineRule="auto"/>
      </w:pPr>
      <w:r>
        <w:t>Matter</w:t>
      </w:r>
    </w:p>
    <w:p w:rsidR="00900B3D" w:rsidRDefault="00900B3D" w:rsidP="00583063">
      <w:pPr>
        <w:spacing w:after="0" w:line="240" w:lineRule="auto"/>
      </w:pPr>
      <w:r>
        <w:t>Element</w:t>
      </w:r>
    </w:p>
    <w:p w:rsidR="00900B3D" w:rsidRDefault="00900B3D" w:rsidP="00583063">
      <w:pPr>
        <w:spacing w:after="0" w:line="240" w:lineRule="auto"/>
      </w:pPr>
      <w:r>
        <w:t>Compounds</w:t>
      </w:r>
    </w:p>
    <w:p w:rsidR="00900B3D" w:rsidRDefault="00900B3D" w:rsidP="00583063">
      <w:pPr>
        <w:spacing w:after="0" w:line="240" w:lineRule="auto"/>
      </w:pPr>
      <w:r>
        <w:t>Atom</w:t>
      </w:r>
    </w:p>
    <w:p w:rsidR="00900B3D" w:rsidRDefault="00900B3D" w:rsidP="00583063">
      <w:pPr>
        <w:spacing w:after="0" w:line="240" w:lineRule="auto"/>
      </w:pPr>
      <w:r>
        <w:t>Atomic Theory</w:t>
      </w:r>
    </w:p>
    <w:p w:rsidR="00900B3D" w:rsidRDefault="00900B3D" w:rsidP="00583063">
      <w:pPr>
        <w:spacing w:after="0" w:line="240" w:lineRule="auto"/>
      </w:pPr>
      <w:r>
        <w:t>Neutrons</w:t>
      </w:r>
    </w:p>
    <w:p w:rsidR="00900B3D" w:rsidRDefault="00900B3D" w:rsidP="00583063">
      <w:pPr>
        <w:spacing w:after="0" w:line="240" w:lineRule="auto"/>
      </w:pPr>
      <w:r>
        <w:t>Protons</w:t>
      </w:r>
    </w:p>
    <w:p w:rsidR="00900B3D" w:rsidRDefault="00900B3D" w:rsidP="00583063">
      <w:pPr>
        <w:spacing w:after="0" w:line="240" w:lineRule="auto"/>
      </w:pPr>
      <w:r>
        <w:t>Electrons</w:t>
      </w:r>
    </w:p>
    <w:p w:rsidR="00900B3D" w:rsidRDefault="00900B3D" w:rsidP="00583063">
      <w:pPr>
        <w:spacing w:after="0" w:line="240" w:lineRule="auto"/>
      </w:pPr>
      <w:r>
        <w:t>Nucleus</w:t>
      </w:r>
    </w:p>
    <w:p w:rsidR="00900B3D" w:rsidRDefault="00900B3D" w:rsidP="00583063">
      <w:pPr>
        <w:spacing w:after="0" w:line="240" w:lineRule="auto"/>
      </w:pPr>
      <w:r>
        <w:t>Atomic Number</w:t>
      </w:r>
    </w:p>
    <w:p w:rsidR="00900B3D" w:rsidRDefault="00900B3D" w:rsidP="00583063">
      <w:pPr>
        <w:spacing w:after="0" w:line="240" w:lineRule="auto"/>
      </w:pPr>
      <w:r>
        <w:t>Mass Number</w:t>
      </w:r>
    </w:p>
    <w:p w:rsidR="00900B3D" w:rsidRDefault="00900B3D" w:rsidP="00583063">
      <w:pPr>
        <w:spacing w:after="0" w:line="240" w:lineRule="auto"/>
      </w:pPr>
      <w:r>
        <w:t>Isotopes</w:t>
      </w:r>
    </w:p>
    <w:p w:rsidR="00900B3D" w:rsidRDefault="00900B3D" w:rsidP="00583063">
      <w:pPr>
        <w:spacing w:after="0" w:line="240" w:lineRule="auto"/>
      </w:pPr>
      <w:r>
        <w:t>Molecule</w:t>
      </w:r>
    </w:p>
    <w:p w:rsidR="00900B3D" w:rsidRDefault="00900B3D" w:rsidP="00583063">
      <w:pPr>
        <w:spacing w:after="0" w:line="240" w:lineRule="auto"/>
      </w:pPr>
      <w:r>
        <w:t>Ion</w:t>
      </w:r>
    </w:p>
    <w:p w:rsidR="00900B3D" w:rsidRDefault="00900B3D" w:rsidP="00583063">
      <w:pPr>
        <w:spacing w:after="0" w:line="240" w:lineRule="auto"/>
      </w:pPr>
      <w:r>
        <w:t>Acidity</w:t>
      </w:r>
    </w:p>
    <w:p w:rsidR="00900B3D" w:rsidRDefault="00900B3D" w:rsidP="00583063">
      <w:pPr>
        <w:spacing w:after="0" w:line="240" w:lineRule="auto"/>
      </w:pPr>
      <w:r>
        <w:t>pH</w:t>
      </w:r>
    </w:p>
    <w:p w:rsidR="00900B3D" w:rsidRDefault="00900B3D" w:rsidP="00583063">
      <w:pPr>
        <w:spacing w:after="0" w:line="240" w:lineRule="auto"/>
      </w:pPr>
      <w:r>
        <w:t>Chemical Formula</w:t>
      </w:r>
    </w:p>
    <w:p w:rsidR="00900B3D" w:rsidRDefault="00900B3D" w:rsidP="00583063">
      <w:pPr>
        <w:spacing w:after="0" w:line="240" w:lineRule="auto"/>
      </w:pPr>
      <w:r>
        <w:t>Organic Compounds</w:t>
      </w:r>
    </w:p>
    <w:p w:rsidR="00900B3D" w:rsidRDefault="00900B3D" w:rsidP="00583063">
      <w:pPr>
        <w:spacing w:after="0" w:line="240" w:lineRule="auto"/>
      </w:pPr>
      <w:r>
        <w:t>Inorganic Compounds</w:t>
      </w:r>
    </w:p>
    <w:p w:rsidR="00900B3D" w:rsidRDefault="00900B3D" w:rsidP="00583063">
      <w:pPr>
        <w:spacing w:after="0" w:line="240" w:lineRule="auto"/>
      </w:pPr>
      <w:r>
        <w:t>Cells</w:t>
      </w:r>
    </w:p>
    <w:p w:rsidR="00900B3D" w:rsidRDefault="00900B3D" w:rsidP="00583063">
      <w:pPr>
        <w:spacing w:after="0" w:line="240" w:lineRule="auto"/>
      </w:pPr>
      <w:r>
        <w:t>Genes</w:t>
      </w:r>
    </w:p>
    <w:p w:rsidR="00900B3D" w:rsidRDefault="00900B3D" w:rsidP="00583063">
      <w:pPr>
        <w:spacing w:after="0" w:line="240" w:lineRule="auto"/>
      </w:pPr>
      <w:r>
        <w:t>Trait</w:t>
      </w:r>
    </w:p>
    <w:p w:rsidR="00900B3D" w:rsidRDefault="00900B3D" w:rsidP="00583063">
      <w:pPr>
        <w:spacing w:after="0" w:line="240" w:lineRule="auto"/>
      </w:pPr>
      <w:r>
        <w:t>Chromosome</w:t>
      </w:r>
    </w:p>
    <w:p w:rsidR="00900B3D" w:rsidRDefault="00900B3D" w:rsidP="00583063">
      <w:pPr>
        <w:spacing w:after="0" w:line="240" w:lineRule="auto"/>
      </w:pPr>
      <w:r>
        <w:t>Matter Quality</w:t>
      </w:r>
    </w:p>
    <w:p w:rsidR="00900B3D" w:rsidRDefault="00900B3D" w:rsidP="00583063">
      <w:pPr>
        <w:spacing w:after="0" w:line="240" w:lineRule="auto"/>
      </w:pPr>
      <w:r>
        <w:t>High-quality Matter</w:t>
      </w:r>
    </w:p>
    <w:p w:rsidR="00900B3D" w:rsidRDefault="00900B3D" w:rsidP="00583063">
      <w:pPr>
        <w:spacing w:after="0" w:line="240" w:lineRule="auto"/>
      </w:pPr>
      <w:r>
        <w:t>Low-quality Matter</w:t>
      </w:r>
    </w:p>
    <w:p w:rsidR="00900B3D" w:rsidRDefault="009000C4" w:rsidP="00583063">
      <w:pPr>
        <w:spacing w:after="0" w:line="240" w:lineRule="auto"/>
      </w:pPr>
      <w:r>
        <w:t>Physical Change</w:t>
      </w:r>
    </w:p>
    <w:p w:rsidR="009000C4" w:rsidRDefault="009000C4" w:rsidP="00583063">
      <w:pPr>
        <w:spacing w:after="0" w:line="240" w:lineRule="auto"/>
      </w:pPr>
      <w:r>
        <w:t xml:space="preserve">Chemical Change </w:t>
      </w:r>
    </w:p>
    <w:p w:rsidR="009000C4" w:rsidRDefault="009000C4" w:rsidP="00583063">
      <w:pPr>
        <w:spacing w:after="0" w:line="240" w:lineRule="auto"/>
      </w:pPr>
      <w:r>
        <w:t>Chemical Reaction</w:t>
      </w:r>
    </w:p>
    <w:p w:rsidR="009000C4" w:rsidRDefault="009000C4" w:rsidP="00583063">
      <w:pPr>
        <w:spacing w:after="0" w:line="240" w:lineRule="auto"/>
      </w:pPr>
      <w:r>
        <w:t>Nuclear Change</w:t>
      </w:r>
    </w:p>
    <w:p w:rsidR="009000C4" w:rsidRDefault="009000C4" w:rsidP="00583063">
      <w:pPr>
        <w:spacing w:after="0" w:line="240" w:lineRule="auto"/>
      </w:pPr>
      <w:r>
        <w:t>Law of Conservation of Matter</w:t>
      </w:r>
    </w:p>
    <w:p w:rsidR="009000C4" w:rsidRDefault="009000C4" w:rsidP="00583063">
      <w:pPr>
        <w:spacing w:after="0" w:line="240" w:lineRule="auto"/>
      </w:pPr>
      <w:r>
        <w:t>Radioactive Decay</w:t>
      </w:r>
    </w:p>
    <w:p w:rsidR="009000C4" w:rsidRDefault="009000C4" w:rsidP="00583063">
      <w:pPr>
        <w:spacing w:after="0" w:line="240" w:lineRule="auto"/>
      </w:pPr>
      <w:r>
        <w:t xml:space="preserve">Nuclear Fission </w:t>
      </w:r>
    </w:p>
    <w:p w:rsidR="009000C4" w:rsidRDefault="009000C4" w:rsidP="00583063">
      <w:pPr>
        <w:spacing w:after="0" w:line="240" w:lineRule="auto"/>
      </w:pPr>
      <w:r>
        <w:t>Nuclear Fusion</w:t>
      </w:r>
    </w:p>
    <w:p w:rsidR="009000C4" w:rsidRDefault="009000C4" w:rsidP="00583063">
      <w:pPr>
        <w:spacing w:after="0" w:line="240" w:lineRule="auto"/>
      </w:pPr>
      <w:r>
        <w:t>Energy</w:t>
      </w:r>
    </w:p>
    <w:p w:rsidR="009000C4" w:rsidRDefault="009000C4" w:rsidP="00583063">
      <w:pPr>
        <w:spacing w:after="0" w:line="240" w:lineRule="auto"/>
      </w:pPr>
      <w:r>
        <w:t>Kinetic Energy</w:t>
      </w:r>
    </w:p>
    <w:p w:rsidR="009000C4" w:rsidRDefault="009000C4" w:rsidP="00583063">
      <w:pPr>
        <w:spacing w:after="0" w:line="240" w:lineRule="auto"/>
      </w:pPr>
      <w:r>
        <w:t>Heat</w:t>
      </w:r>
    </w:p>
    <w:p w:rsidR="009000C4" w:rsidRDefault="009000C4" w:rsidP="00583063">
      <w:pPr>
        <w:spacing w:after="0" w:line="240" w:lineRule="auto"/>
      </w:pPr>
      <w:r>
        <w:t>Electromagnetic Radiation</w:t>
      </w:r>
    </w:p>
    <w:p w:rsidR="009000C4" w:rsidRDefault="009000C4" w:rsidP="00583063">
      <w:pPr>
        <w:spacing w:after="0" w:line="240" w:lineRule="auto"/>
      </w:pPr>
      <w:r>
        <w:t>Potential Energy</w:t>
      </w:r>
    </w:p>
    <w:p w:rsidR="009000C4" w:rsidRDefault="009000C4" w:rsidP="00583063">
      <w:pPr>
        <w:spacing w:after="0" w:line="240" w:lineRule="auto"/>
      </w:pPr>
      <w:r>
        <w:t>Fossil Fuels</w:t>
      </w:r>
    </w:p>
    <w:p w:rsidR="009000C4" w:rsidRDefault="009000C4" w:rsidP="00583063">
      <w:pPr>
        <w:spacing w:after="0" w:line="240" w:lineRule="auto"/>
      </w:pPr>
      <w:r>
        <w:t>Energy Quality</w:t>
      </w:r>
    </w:p>
    <w:p w:rsidR="009000C4" w:rsidRDefault="009000C4" w:rsidP="00583063">
      <w:pPr>
        <w:spacing w:after="0" w:line="240" w:lineRule="auto"/>
      </w:pPr>
      <w:r>
        <w:t>High-quality Energy</w:t>
      </w:r>
    </w:p>
    <w:p w:rsidR="009000C4" w:rsidRDefault="009000C4" w:rsidP="00583063">
      <w:pPr>
        <w:spacing w:after="0" w:line="240" w:lineRule="auto"/>
      </w:pPr>
      <w:r>
        <w:t>Low-quality Energy</w:t>
      </w:r>
    </w:p>
    <w:p w:rsidR="009000C4" w:rsidRDefault="009000C4" w:rsidP="00583063">
      <w:pPr>
        <w:spacing w:after="0" w:line="240" w:lineRule="auto"/>
      </w:pPr>
      <w:r>
        <w:t>First Law of Thermodynamics</w:t>
      </w:r>
    </w:p>
    <w:p w:rsidR="009000C4" w:rsidRDefault="009000C4" w:rsidP="00583063">
      <w:pPr>
        <w:spacing w:after="0" w:line="240" w:lineRule="auto"/>
      </w:pPr>
      <w:r>
        <w:t>Law of Conservation of Energy</w:t>
      </w:r>
    </w:p>
    <w:p w:rsidR="009000C4" w:rsidRDefault="009000C4" w:rsidP="00583063">
      <w:pPr>
        <w:spacing w:after="0" w:line="240" w:lineRule="auto"/>
      </w:pPr>
      <w:r>
        <w:t>Second Law of Thermodynamics</w:t>
      </w:r>
    </w:p>
    <w:p w:rsidR="009000C4" w:rsidRDefault="009000C4" w:rsidP="00583063">
      <w:pPr>
        <w:spacing w:after="0" w:line="240" w:lineRule="auto"/>
      </w:pPr>
      <w:r>
        <w:t>System</w:t>
      </w:r>
    </w:p>
    <w:p w:rsidR="009000C4" w:rsidRDefault="009000C4" w:rsidP="00583063">
      <w:pPr>
        <w:spacing w:after="0" w:line="240" w:lineRule="auto"/>
      </w:pPr>
      <w:r>
        <w:t>Inputs</w:t>
      </w:r>
    </w:p>
    <w:p w:rsidR="009000C4" w:rsidRDefault="009000C4" w:rsidP="00583063">
      <w:pPr>
        <w:spacing w:after="0" w:line="240" w:lineRule="auto"/>
      </w:pPr>
      <w:r>
        <w:t>Flows</w:t>
      </w:r>
    </w:p>
    <w:p w:rsidR="009000C4" w:rsidRDefault="009000C4" w:rsidP="00583063">
      <w:pPr>
        <w:spacing w:after="0" w:line="240" w:lineRule="auto"/>
      </w:pPr>
      <w:r>
        <w:t>Throughputs</w:t>
      </w:r>
    </w:p>
    <w:p w:rsidR="009000C4" w:rsidRDefault="009000C4" w:rsidP="00583063">
      <w:pPr>
        <w:spacing w:after="0" w:line="240" w:lineRule="auto"/>
      </w:pPr>
      <w:r>
        <w:t>Outputs</w:t>
      </w:r>
    </w:p>
    <w:p w:rsidR="009000C4" w:rsidRDefault="009000C4" w:rsidP="00583063">
      <w:pPr>
        <w:spacing w:after="0" w:line="240" w:lineRule="auto"/>
      </w:pPr>
      <w:r>
        <w:t>Feedback</w:t>
      </w:r>
    </w:p>
    <w:p w:rsidR="009000C4" w:rsidRDefault="009000C4" w:rsidP="00583063">
      <w:pPr>
        <w:spacing w:after="0" w:line="240" w:lineRule="auto"/>
      </w:pPr>
      <w:r>
        <w:t>Feedback Loop</w:t>
      </w:r>
    </w:p>
    <w:p w:rsidR="009000C4" w:rsidRDefault="009000C4" w:rsidP="00583063">
      <w:pPr>
        <w:spacing w:after="0" w:line="240" w:lineRule="auto"/>
      </w:pPr>
      <w:r>
        <w:t>Positive Feedback Loop</w:t>
      </w:r>
    </w:p>
    <w:p w:rsidR="009000C4" w:rsidRDefault="009000C4" w:rsidP="00583063">
      <w:pPr>
        <w:spacing w:after="0" w:line="240" w:lineRule="auto"/>
      </w:pPr>
      <w:r>
        <w:t>Negative/corrective Feedback Loop</w:t>
      </w:r>
    </w:p>
    <w:p w:rsidR="009000C4" w:rsidRDefault="009000C4" w:rsidP="00583063">
      <w:pPr>
        <w:spacing w:after="0" w:line="240" w:lineRule="auto"/>
      </w:pPr>
      <w:r>
        <w:t>Time Delay</w:t>
      </w:r>
    </w:p>
    <w:p w:rsidR="009000C4" w:rsidRDefault="009000C4" w:rsidP="00583063">
      <w:pPr>
        <w:spacing w:after="0" w:line="240" w:lineRule="auto"/>
      </w:pPr>
      <w:r>
        <w:t>Tipping Point</w:t>
      </w:r>
    </w:p>
    <w:p w:rsidR="009000C4" w:rsidRDefault="009000C4" w:rsidP="00583063">
      <w:pPr>
        <w:spacing w:after="0" w:line="240" w:lineRule="auto"/>
      </w:pPr>
      <w:r>
        <w:t>Synergistic Interaction</w:t>
      </w:r>
    </w:p>
    <w:p w:rsidR="009000C4" w:rsidRDefault="009000C4" w:rsidP="00583063">
      <w:pPr>
        <w:spacing w:after="0" w:line="240" w:lineRule="auto"/>
      </w:pPr>
      <w:r>
        <w:t>Synergy</w:t>
      </w:r>
    </w:p>
    <w:p w:rsidR="009000C4" w:rsidRDefault="009000C4" w:rsidP="00583063">
      <w:pPr>
        <w:spacing w:after="0" w:line="240" w:lineRule="auto"/>
        <w:sectPr w:rsidR="009000C4" w:rsidSect="00900217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900217" w:rsidRDefault="00900217" w:rsidP="00583063">
      <w:pPr>
        <w:spacing w:after="0" w:line="240" w:lineRule="auto"/>
        <w:sectPr w:rsidR="00900217" w:rsidSect="009000C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37FE2" w:rsidRDefault="00637FE2" w:rsidP="003B530B">
      <w:pPr>
        <w:spacing w:after="0" w:line="240" w:lineRule="auto"/>
      </w:pPr>
    </w:p>
    <w:sectPr w:rsidR="00637FE2" w:rsidSect="009000C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07C0"/>
    <w:multiLevelType w:val="hybridMultilevel"/>
    <w:tmpl w:val="350C6AC4"/>
    <w:lvl w:ilvl="0" w:tplc="F5C8B72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7774A"/>
    <w:multiLevelType w:val="hybridMultilevel"/>
    <w:tmpl w:val="3000C5D6"/>
    <w:lvl w:ilvl="0" w:tplc="751ACD8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7391"/>
    <w:multiLevelType w:val="hybridMultilevel"/>
    <w:tmpl w:val="123000B6"/>
    <w:lvl w:ilvl="0" w:tplc="DD0E0D2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E03FF4"/>
    <w:multiLevelType w:val="hybridMultilevel"/>
    <w:tmpl w:val="4C64E6A2"/>
    <w:lvl w:ilvl="0" w:tplc="63E24A3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24725"/>
    <w:multiLevelType w:val="hybridMultilevel"/>
    <w:tmpl w:val="40CC24A4"/>
    <w:lvl w:ilvl="0" w:tplc="B15EF11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E614AC"/>
    <w:multiLevelType w:val="hybridMultilevel"/>
    <w:tmpl w:val="C9848A52"/>
    <w:lvl w:ilvl="0" w:tplc="6FE6434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80747E"/>
    <w:multiLevelType w:val="hybridMultilevel"/>
    <w:tmpl w:val="0994DD76"/>
    <w:lvl w:ilvl="0" w:tplc="7068D1D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63"/>
    <w:rsid w:val="00035EAB"/>
    <w:rsid w:val="00206963"/>
    <w:rsid w:val="003B530B"/>
    <w:rsid w:val="00574798"/>
    <w:rsid w:val="00583063"/>
    <w:rsid w:val="005C1B40"/>
    <w:rsid w:val="00637FE2"/>
    <w:rsid w:val="006C58E8"/>
    <w:rsid w:val="00731F7F"/>
    <w:rsid w:val="00876891"/>
    <w:rsid w:val="008A3460"/>
    <w:rsid w:val="009000C4"/>
    <w:rsid w:val="00900217"/>
    <w:rsid w:val="00900B3D"/>
    <w:rsid w:val="00915923"/>
    <w:rsid w:val="009373A0"/>
    <w:rsid w:val="0096352B"/>
    <w:rsid w:val="009817E7"/>
    <w:rsid w:val="00A24A04"/>
    <w:rsid w:val="00B6141D"/>
    <w:rsid w:val="00B62CAB"/>
    <w:rsid w:val="00C0004F"/>
    <w:rsid w:val="00C17731"/>
    <w:rsid w:val="00C354F9"/>
    <w:rsid w:val="00CA2BC2"/>
    <w:rsid w:val="00CB6A53"/>
    <w:rsid w:val="00D0246C"/>
    <w:rsid w:val="00E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0338"/>
  <w15:chartTrackingRefBased/>
  <w15:docId w15:val="{7C1261B7-3A3D-4AD1-A285-93F64264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Bovey, Marjorie R.</dc:creator>
  <cp:keywords/>
  <dc:description/>
  <cp:lastModifiedBy>Bovey, Marjorie R.</cp:lastModifiedBy>
  <cp:revision>2</cp:revision>
  <dcterms:created xsi:type="dcterms:W3CDTF">2018-07-30T19:43:00Z</dcterms:created>
  <dcterms:modified xsi:type="dcterms:W3CDTF">2018-07-30T19:43:00Z</dcterms:modified>
</cp:coreProperties>
</file>